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ferat_fra_den_ordinære_generalforsamli"/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begin"/>
      </w:r>
      <w:r w:rsidRPr="004022E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instrText xml:space="preserve"> HYPERLINK "http://www.rindbyvand.dk/referater.asp" \l "Referat_fra_den_ordinære_generalforsamli6" </w:instrText>
      </w:r>
      <w:r w:rsidRPr="004022E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separate"/>
      </w:r>
      <w:r w:rsidRPr="004022E6">
        <w:rPr>
          <w:rFonts w:ascii="Verdana" w:eastAsia="Times New Roman" w:hAnsi="Verdana" w:cs="Times New Roman"/>
          <w:b/>
          <w:bCs/>
          <w:i/>
          <w:iCs/>
          <w:color w:val="002BD2"/>
          <w:sz w:val="28"/>
          <w:szCs w:val="28"/>
          <w:u w:val="single"/>
          <w:lang w:eastAsia="da-DK"/>
        </w:rPr>
        <w:t>Referat fra den ordinære generalforsamling lørdag d. 28. marts 2015.</w:t>
      </w:r>
      <w:r w:rsidRPr="004022E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end"/>
      </w:r>
      <w:bookmarkEnd w:id="0"/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1.      Valg af dirigent.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forslog Tage Poulsen. Tage Poulsen valgtes uden modkandidat.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Tage Poulsen konstaterer, </w:t>
      </w:r>
      <w:proofErr w:type="gramStart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at  generalforsamlingen</w:t>
      </w:r>
      <w:proofErr w:type="gramEnd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 er varslet i tilstrækkelig tid i forhold til foreningens vedtægter, og at generalforsamlingen er beslutningsdygtig.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2.     Beretning om det forløbne år.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Formanden fremlagde beretning for året. Beretningen blev godkendt. 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3.     Det reviderede regnskab forelægges til godkendelse. 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Herunder blev indfrielse af lån og swap gennemgået. Regnskabet blev godkendt.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4.     Budgettet for 2013 forelægges til godkendelse.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Budgettet blev godkendt.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5.     Behandling af indkomne forslag: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Der var ikke indkommet forsla</w:t>
      </w:r>
      <w:bookmarkStart w:id="1" w:name="_GoBack"/>
      <w:bookmarkEnd w:id="1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g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6.     Valg af medlemmer og suppleant til bestyrelsen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                   På valg </w:t>
      </w:r>
      <w:proofErr w:type="gramStart"/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var:.</w:t>
      </w:r>
      <w:proofErr w:type="gramEnd"/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   Ejvind Andersen Brørup.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   Jimmy Fruergaard, Esbjerg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   Peter Storgaard, Fredericia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                   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Alle 3 blev genvalgt uden modkandidater.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 </w:t>
      </w: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Suppleanter på valg: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Til 1. suppleant nyvalgtes Ole Storgaard, og Bjarne Frederiksen, Esbjerg blev genvalgt til 2. suppleant.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7.     Valg af revisionsfirma: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Ernst &amp; Young, Vejle v/</w:t>
      </w:r>
      <w:proofErr w:type="spellStart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statsaut.revisor</w:t>
      </w:r>
      <w:proofErr w:type="spellEnd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Per Antonsen blev valgt.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8. Eventuelt.</w:t>
      </w: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Lidt opklarende spørgsmål og et par kommentarer om vandforsyningens positive drift, og de afsluttende bemærkninger.</w:t>
      </w:r>
    </w:p>
    <w:p w:rsidR="001925ED" w:rsidRPr="004022E6" w:rsidRDefault="004022E6" w:rsidP="004022E6"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sectPr w:rsidR="001925ED" w:rsidRPr="004022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B"/>
    <w:rsid w:val="001308CB"/>
    <w:rsid w:val="001925ED"/>
    <w:rsid w:val="004022E6"/>
    <w:rsid w:val="004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CBA1-A5C2-45F4-98BD-C66E5F9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2015-09-19T15:21:00Z</dcterms:created>
  <dcterms:modified xsi:type="dcterms:W3CDTF">2015-09-19T15:21:00Z</dcterms:modified>
</cp:coreProperties>
</file>