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Referat_fra_den_ordinære_generalforsamli"/>
    <w:p w:rsidR="00AC2993" w:rsidRDefault="00AC2993" w:rsidP="00AC2993">
      <w:pPr>
        <w:pStyle w:val="NormalWeb"/>
        <w:spacing w:before="0" w:beforeAutospacing="0" w:after="0" w:afterAutospacing="0"/>
        <w:rPr>
          <w:rStyle w:val="Hyperlink"/>
          <w:b/>
          <w:bCs/>
          <w:i/>
          <w:iCs/>
        </w:rPr>
      </w:pPr>
      <w:r>
        <w:rPr>
          <w:rFonts w:ascii="Verdana" w:hAnsi="Verdana"/>
          <w:b/>
          <w:bCs/>
          <w:i/>
          <w:iCs/>
          <w:color w:val="000000"/>
        </w:rPr>
        <w:fldChar w:fldCharType="begin"/>
      </w:r>
      <w:r>
        <w:rPr>
          <w:rFonts w:ascii="Verdana" w:hAnsi="Verdana"/>
          <w:b/>
          <w:bCs/>
          <w:i/>
          <w:iCs/>
          <w:color w:val="000000"/>
        </w:rPr>
        <w:instrText xml:space="preserve"> HYPERLINK "http://www.rindbyvand.dk/referater.asp" \l "Referat_fra_den_ordinære_generalforsamli5" </w:instrText>
      </w:r>
      <w:r>
        <w:rPr>
          <w:rFonts w:ascii="Verdana" w:hAnsi="Verdana"/>
          <w:b/>
          <w:bCs/>
          <w:i/>
          <w:iCs/>
          <w:color w:val="000000"/>
        </w:rPr>
        <w:fldChar w:fldCharType="separate"/>
      </w:r>
      <w:r>
        <w:rPr>
          <w:rStyle w:val="Hyperlink"/>
          <w:b/>
          <w:bCs/>
          <w:i/>
          <w:iCs/>
        </w:rPr>
        <w:t>Referat fra den ordinære generalforsamling i Rindby Vand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proofErr w:type="gramStart"/>
      <w:r>
        <w:rPr>
          <w:rStyle w:val="Hyperlink"/>
          <w:b/>
          <w:bCs/>
          <w:i/>
          <w:iCs/>
        </w:rPr>
        <w:t>sønda</w:t>
      </w:r>
      <w:proofErr w:type="gramEnd"/>
      <w:r>
        <w:rPr>
          <w:rStyle w:val="Hyperlink"/>
          <w:b/>
          <w:bCs/>
          <w:i/>
          <w:iCs/>
        </w:rPr>
        <w:t>g d. 23. marts 2014.</w:t>
      </w:r>
      <w:r>
        <w:rPr>
          <w:rFonts w:ascii="Verdana" w:hAnsi="Verdana"/>
          <w:b/>
          <w:bCs/>
          <w:i/>
          <w:iCs/>
          <w:color w:val="000000"/>
        </w:rPr>
        <w:fldChar w:fldCharType="end"/>
      </w:r>
      <w:bookmarkEnd w:id="0"/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1.      Valg af dirigent.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Bestyrelsen forslog Tage Poulsen. Tage Poulsen valgtes uden modkandidat.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Tage Poulsen konstaterer, at generalforsamlingen er varslet i tilstrækkelig tid i forhold til foreningens vedtægter, og at generalforsamlingen er beslutningsdygtig.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2.     Beretning om det forløbne år.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 xml:space="preserve">Formanden fremlagde beretning for året. Beretningen blev godkendt. 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 xml:space="preserve">3.     Det reviderede regnskab forelægges til godkendelse. 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Regnskabet blev godkendt.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4.     Budgettet for 2013 forelægges til godkendelse.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Budgettet blev godkendt.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5.     Behandling af indkomne forslag: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Der var ikke indkommet forslag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9"/>
          <w:szCs w:val="9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6.     Valg af medlemmer og suppleant til bestyrelsen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 xml:space="preserve">                   På valg </w:t>
      </w:r>
      <w:proofErr w:type="gramStart"/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var:.</w:t>
      </w:r>
      <w:proofErr w:type="gramEnd"/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                   Willy Bodilsen, Esbjerg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b/>
          <w:bCs/>
          <w:i/>
          <w:iCs/>
          <w:color w:val="1F77C4"/>
          <w:sz w:val="18"/>
          <w:szCs w:val="18"/>
        </w:rPr>
        <w:t>                   Claus Skovbjerg, Givskud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9"/>
          <w:szCs w:val="9"/>
        </w:rPr>
        <w:t xml:space="preserve">                   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Begge blev genvalgt uden modkandidater.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9"/>
          <w:szCs w:val="9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 xml:space="preserve">                  </w:t>
      </w: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Suppleanter på valg: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Brian Rasmussen, Esbjerg blev genvalgt til 1. suppleant, og Bjarne Frederiksen, Esbjerg blev valgt til 2. suppleant.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7.     Valg af revisionsfirma: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>KPMG C. Jespersen, Vejle blev genvalgt.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color w:val="1F77C4"/>
          <w:sz w:val="18"/>
          <w:szCs w:val="18"/>
        </w:rPr>
        <w:t xml:space="preserve">                   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9"/>
          <w:szCs w:val="9"/>
        </w:rPr>
      </w:pPr>
      <w:r>
        <w:rPr>
          <w:rFonts w:ascii="Verdana" w:hAnsi="Verdana"/>
          <w:b/>
          <w:bCs/>
          <w:i/>
          <w:iCs/>
          <w:color w:val="1F77C4"/>
          <w:sz w:val="18"/>
          <w:szCs w:val="18"/>
        </w:rPr>
        <w:t>8. Eventuelt.</w:t>
      </w:r>
      <w:r>
        <w:rPr>
          <w:rFonts w:ascii="Verdana" w:hAnsi="Verdana"/>
          <w:color w:val="1F77C4"/>
          <w:sz w:val="18"/>
          <w:szCs w:val="18"/>
        </w:rPr>
        <w:t> 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Lidt snak om, at nogle ikke har modtaget indkaldelse og regnskab pr. mail.</w:t>
      </w:r>
    </w:p>
    <w:p w:rsidR="00AC2993" w:rsidRP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Måske ligger de i uønsket post? Måske har nogle svært ved at modtage en fil så stor som regnskabet? Rindby Vand vil arbejde på at forbedre dette.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  <w:r w:rsidRPr="00AC2993">
        <w:rPr>
          <w:rFonts w:ascii="Verdana" w:hAnsi="Verdana"/>
          <w:color w:val="1F77C4"/>
          <w:sz w:val="18"/>
          <w:szCs w:val="18"/>
        </w:rPr>
        <w:t>Et par kommentarer om vandforsyningens positive drift, og de afsluttende bemærkninger.</w:t>
      </w: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C2993" w:rsidRDefault="00AC2993" w:rsidP="00AC2993">
      <w:pPr>
        <w:pStyle w:val="NormalWeb"/>
        <w:spacing w:before="0" w:beforeAutospacing="0" w:after="0" w:afterAutospacing="0"/>
        <w:rPr>
          <w:rFonts w:ascii="Verdana" w:hAnsi="Verdana"/>
          <w:color w:val="1F77C4"/>
          <w:sz w:val="18"/>
          <w:szCs w:val="18"/>
        </w:rPr>
      </w:pPr>
    </w:p>
    <w:p w:rsidR="00AB0449" w:rsidRDefault="00AB0449">
      <w:bookmarkStart w:id="1" w:name="_GoBack"/>
      <w:bookmarkEnd w:id="1"/>
    </w:p>
    <w:sectPr w:rsidR="00AB0449" w:rsidSect="00AB04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3"/>
    <w:rsid w:val="00095DE7"/>
    <w:rsid w:val="001A49C0"/>
    <w:rsid w:val="007450B3"/>
    <w:rsid w:val="00926BF3"/>
    <w:rsid w:val="00AB0449"/>
    <w:rsid w:val="00AC2993"/>
    <w:rsid w:val="00BD1D17"/>
    <w:rsid w:val="00FF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79E54-A869-4DA5-A270-CAAD7BB4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44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AC2993"/>
    <w:rPr>
      <w:rFonts w:ascii="Verdana" w:hAnsi="Verdana" w:hint="default"/>
      <w:color w:val="002BD2"/>
      <w:u w:val="single"/>
    </w:rPr>
  </w:style>
  <w:style w:type="paragraph" w:styleId="NormalWeb">
    <w:name w:val="Normal (Web)"/>
    <w:basedOn w:val="Normal"/>
    <w:uiPriority w:val="99"/>
    <w:semiHidden/>
    <w:unhideWhenUsed/>
    <w:rsid w:val="00AC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2</cp:revision>
  <dcterms:created xsi:type="dcterms:W3CDTF">2015-09-19T15:02:00Z</dcterms:created>
  <dcterms:modified xsi:type="dcterms:W3CDTF">2015-09-19T15:02:00Z</dcterms:modified>
</cp:coreProperties>
</file>